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1A0" w:rsidRPr="009E41A0" w:rsidRDefault="009E41A0" w:rsidP="009E41A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2060"/>
          <w:sz w:val="28"/>
          <w:szCs w:val="28"/>
        </w:rPr>
      </w:pPr>
      <w:r w:rsidRPr="009E41A0">
        <w:rPr>
          <w:rStyle w:val="a4"/>
          <w:color w:val="002060"/>
          <w:sz w:val="28"/>
          <w:szCs w:val="28"/>
        </w:rPr>
        <w:t>Уважаемые родители!</w:t>
      </w:r>
    </w:p>
    <w:p w:rsidR="009E41A0" w:rsidRPr="009E41A0" w:rsidRDefault="009E41A0" w:rsidP="009E41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2060"/>
          <w:sz w:val="28"/>
          <w:szCs w:val="28"/>
        </w:rPr>
      </w:pPr>
      <w:r w:rsidRPr="009E41A0">
        <w:rPr>
          <w:rStyle w:val="a4"/>
          <w:color w:val="002060"/>
          <w:sz w:val="28"/>
          <w:szCs w:val="28"/>
        </w:rPr>
        <w:t>Охрана жизни и здоровья детей – </w:t>
      </w:r>
      <w:r w:rsidRPr="009E41A0">
        <w:rPr>
          <w:color w:val="002060"/>
          <w:sz w:val="28"/>
          <w:szCs w:val="28"/>
        </w:rPr>
        <w:t xml:space="preserve">важнейшая задача, как государства, так и каждого родителя.  В связи с чем, остро стоит вопрос профилактики детского травматизма в быту. К сожалению, мы, родители, не может все время находиться рядом с нашими детьми, но наша главная задача – это создать для ребенка безопасную среду, в которой он не будет подвергать </w:t>
      </w:r>
      <w:proofErr w:type="gramStart"/>
      <w:r w:rsidRPr="009E41A0">
        <w:rPr>
          <w:color w:val="002060"/>
          <w:sz w:val="28"/>
          <w:szCs w:val="28"/>
        </w:rPr>
        <w:t>себя  неоправданному</w:t>
      </w:r>
      <w:proofErr w:type="gramEnd"/>
      <w:r w:rsidRPr="009E41A0">
        <w:rPr>
          <w:color w:val="002060"/>
          <w:sz w:val="28"/>
          <w:szCs w:val="28"/>
        </w:rPr>
        <w:t xml:space="preserve"> риску.</w:t>
      </w:r>
    </w:p>
    <w:p w:rsidR="009E41A0" w:rsidRPr="009E41A0" w:rsidRDefault="009E41A0" w:rsidP="009E41A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2060"/>
          <w:sz w:val="28"/>
          <w:szCs w:val="28"/>
        </w:rPr>
      </w:pPr>
      <w:bookmarkStart w:id="0" w:name="_GoBack"/>
      <w:r w:rsidRPr="009E41A0">
        <w:rPr>
          <w:rStyle w:val="a4"/>
          <w:color w:val="002060"/>
          <w:sz w:val="28"/>
          <w:szCs w:val="28"/>
        </w:rPr>
        <w:t>Среди наиболее распространенных трав, полученных детьми в быту, следует отметить:</w:t>
      </w:r>
    </w:p>
    <w:bookmarkEnd w:id="0"/>
    <w:p w:rsidR="009E41A0" w:rsidRPr="009E41A0" w:rsidRDefault="009E41A0" w:rsidP="009E41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2060"/>
          <w:sz w:val="28"/>
          <w:szCs w:val="28"/>
        </w:rPr>
      </w:pPr>
      <w:r w:rsidRPr="009E41A0">
        <w:rPr>
          <w:color w:val="002060"/>
          <w:sz w:val="28"/>
          <w:szCs w:val="28"/>
        </w:rPr>
        <w:t>-ожог, полученный в результате контакта с горячей плитой, посудой, пищей, водой, паром, утюгом и другими бытовыми электроприборами, а также ожоги, полученные от контакта с открытым огнем;</w:t>
      </w:r>
    </w:p>
    <w:p w:rsidR="009E41A0" w:rsidRPr="009E41A0" w:rsidRDefault="009E41A0" w:rsidP="009E41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2060"/>
          <w:sz w:val="28"/>
          <w:szCs w:val="28"/>
        </w:rPr>
      </w:pPr>
      <w:r w:rsidRPr="009E41A0">
        <w:rPr>
          <w:color w:val="002060"/>
          <w:sz w:val="28"/>
          <w:szCs w:val="28"/>
        </w:rPr>
        <w:t>-падение с кровати, коляски, окна, стула, ступенек и так далее;</w:t>
      </w:r>
    </w:p>
    <w:p w:rsidR="009E41A0" w:rsidRPr="009E41A0" w:rsidRDefault="009E41A0" w:rsidP="009E41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2060"/>
          <w:sz w:val="28"/>
          <w:szCs w:val="28"/>
        </w:rPr>
      </w:pPr>
      <w:r w:rsidRPr="009E41A0">
        <w:rPr>
          <w:color w:val="002060"/>
          <w:sz w:val="28"/>
          <w:szCs w:val="28"/>
        </w:rPr>
        <w:t>-асфиксия, в результате попадания мелких предметов в дыхательные пути (монеты, пуговицы, бусины, детали игрушек и другие);</w:t>
      </w:r>
    </w:p>
    <w:p w:rsidR="009E41A0" w:rsidRPr="009E41A0" w:rsidRDefault="009E41A0" w:rsidP="009E41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2060"/>
          <w:sz w:val="28"/>
          <w:szCs w:val="28"/>
        </w:rPr>
      </w:pPr>
      <w:r w:rsidRPr="009E41A0">
        <w:rPr>
          <w:color w:val="002060"/>
          <w:sz w:val="28"/>
          <w:szCs w:val="28"/>
        </w:rPr>
        <w:t>-отравление бытовыми химическими веществами (инсектициды, моющие жидкости, отбеливатели и другие);</w:t>
      </w:r>
    </w:p>
    <w:p w:rsidR="009E41A0" w:rsidRPr="009E41A0" w:rsidRDefault="009E41A0" w:rsidP="009E41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2060"/>
          <w:sz w:val="28"/>
          <w:szCs w:val="28"/>
        </w:rPr>
      </w:pPr>
      <w:r w:rsidRPr="009E41A0">
        <w:rPr>
          <w:color w:val="002060"/>
          <w:sz w:val="28"/>
          <w:szCs w:val="28"/>
        </w:rPr>
        <w:t>-отравления лекарственными препаратами, в том числе, оставленными без присмотра;</w:t>
      </w:r>
    </w:p>
    <w:p w:rsidR="009E41A0" w:rsidRPr="009E41A0" w:rsidRDefault="009E41A0" w:rsidP="009E41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2060"/>
          <w:sz w:val="28"/>
          <w:szCs w:val="28"/>
        </w:rPr>
      </w:pPr>
      <w:r w:rsidRPr="009E41A0">
        <w:rPr>
          <w:color w:val="002060"/>
          <w:sz w:val="28"/>
          <w:szCs w:val="28"/>
        </w:rPr>
        <w:t xml:space="preserve">-поражение электрическим током от неисправных электроприборов, обнаженных проводов, от </w:t>
      </w:r>
      <w:proofErr w:type="spellStart"/>
      <w:r w:rsidRPr="009E41A0">
        <w:rPr>
          <w:color w:val="002060"/>
          <w:sz w:val="28"/>
          <w:szCs w:val="28"/>
        </w:rPr>
        <w:t>втыкания</w:t>
      </w:r>
      <w:proofErr w:type="spellEnd"/>
      <w:r w:rsidRPr="009E41A0">
        <w:rPr>
          <w:color w:val="002060"/>
          <w:sz w:val="28"/>
          <w:szCs w:val="28"/>
        </w:rPr>
        <w:t xml:space="preserve"> игл, ножей, спиц и других металлических предметов в розетки и настенную проводку.</w:t>
      </w:r>
    </w:p>
    <w:p w:rsidR="009E41A0" w:rsidRPr="009E41A0" w:rsidRDefault="009E41A0" w:rsidP="009E41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2060"/>
          <w:sz w:val="28"/>
          <w:szCs w:val="28"/>
        </w:rPr>
      </w:pPr>
      <w:r w:rsidRPr="009E41A0">
        <w:rPr>
          <w:color w:val="002060"/>
          <w:sz w:val="28"/>
          <w:szCs w:val="28"/>
        </w:rPr>
        <w:t>Иногда виновниками травм бывают сами родители. Неисправные домашние электроприборы, розетки, не выключенные утюги, щипцы для завивки волос, чашка с горячим чаем, оставленная на краю стола. Все это может стать причиной страданий детей.</w:t>
      </w:r>
    </w:p>
    <w:p w:rsidR="009E41A0" w:rsidRPr="009E41A0" w:rsidRDefault="009E41A0" w:rsidP="009E41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2060"/>
          <w:sz w:val="28"/>
          <w:szCs w:val="28"/>
        </w:rPr>
      </w:pPr>
      <w:r w:rsidRPr="009E41A0">
        <w:rPr>
          <w:color w:val="002060"/>
          <w:sz w:val="28"/>
          <w:szCs w:val="28"/>
        </w:rPr>
        <w:t>Давайте рассмотрим основные опасности для детей более подробно.</w:t>
      </w:r>
    </w:p>
    <w:p w:rsidR="009E41A0" w:rsidRPr="009E41A0" w:rsidRDefault="009E41A0" w:rsidP="009E41A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2060"/>
          <w:sz w:val="28"/>
          <w:szCs w:val="28"/>
        </w:rPr>
      </w:pPr>
      <w:r w:rsidRPr="009E41A0">
        <w:rPr>
          <w:rStyle w:val="a4"/>
          <w:color w:val="002060"/>
          <w:sz w:val="28"/>
          <w:szCs w:val="28"/>
        </w:rPr>
        <w:t>Термические ожоги.</w:t>
      </w:r>
    </w:p>
    <w:p w:rsidR="009E41A0" w:rsidRPr="009E41A0" w:rsidRDefault="009E41A0" w:rsidP="009E41A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2060"/>
          <w:sz w:val="28"/>
          <w:szCs w:val="28"/>
        </w:rPr>
      </w:pPr>
      <w:r w:rsidRPr="009E41A0">
        <w:rPr>
          <w:noProof/>
          <w:color w:val="002060"/>
          <w:sz w:val="28"/>
          <w:szCs w:val="28"/>
        </w:rPr>
        <w:drawing>
          <wp:inline distT="0" distB="0" distL="0" distR="0" wp14:anchorId="2D56F23F" wp14:editId="5A39D673">
            <wp:extent cx="3381375" cy="2283729"/>
            <wp:effectExtent l="0" t="0" r="0" b="2540"/>
            <wp:docPr id="1" name="Рисунок 2" descr="http://tcmkio.ru/wp-content/uploads/2016/11/339bad78f48076357dbc92143da94ac7_f1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cmkio.ru/wp-content/uploads/2016/11/339bad78f48076357dbc92143da94ac7_f160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814" cy="2285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1A0" w:rsidRPr="009E41A0" w:rsidRDefault="009E41A0" w:rsidP="009E41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2060"/>
          <w:sz w:val="28"/>
          <w:szCs w:val="28"/>
        </w:rPr>
      </w:pPr>
      <w:r w:rsidRPr="009E41A0">
        <w:rPr>
          <w:color w:val="002060"/>
          <w:sz w:val="28"/>
          <w:szCs w:val="28"/>
        </w:rPr>
        <w:t>       Ожоги, включая ожоги паром, горячими напитками или просто водой – одни из наиболее распространенных травм у детей, полученных дома.</w:t>
      </w:r>
    </w:p>
    <w:p w:rsidR="009E41A0" w:rsidRPr="009E41A0" w:rsidRDefault="009E41A0" w:rsidP="009E41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2060"/>
          <w:sz w:val="28"/>
          <w:szCs w:val="28"/>
        </w:rPr>
      </w:pPr>
      <w:r w:rsidRPr="009E41A0">
        <w:rPr>
          <w:color w:val="002060"/>
          <w:sz w:val="28"/>
          <w:szCs w:val="28"/>
        </w:rPr>
        <w:t>Ожогов можно избежать, если:</w:t>
      </w:r>
    </w:p>
    <w:p w:rsidR="009E41A0" w:rsidRPr="009E41A0" w:rsidRDefault="009E41A0" w:rsidP="009E41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2060"/>
          <w:sz w:val="28"/>
          <w:szCs w:val="28"/>
        </w:rPr>
      </w:pPr>
      <w:r w:rsidRPr="009E41A0">
        <w:rPr>
          <w:color w:val="002060"/>
          <w:sz w:val="28"/>
          <w:szCs w:val="28"/>
        </w:rPr>
        <w:t>-держать детей подальше от горячей плиты, пищи, утюга и других нагревательных приборов;</w:t>
      </w:r>
    </w:p>
    <w:p w:rsidR="009E41A0" w:rsidRPr="009E41A0" w:rsidRDefault="009E41A0" w:rsidP="009E41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2060"/>
          <w:sz w:val="28"/>
          <w:szCs w:val="28"/>
        </w:rPr>
      </w:pPr>
      <w:r w:rsidRPr="009E41A0">
        <w:rPr>
          <w:color w:val="002060"/>
          <w:sz w:val="28"/>
          <w:szCs w:val="28"/>
        </w:rPr>
        <w:lastRenderedPageBreak/>
        <w:t>-устанавливать плиты достаточно высоко или откручивать ручки конфорок, чтобы дети не могли до них достать;</w:t>
      </w:r>
    </w:p>
    <w:p w:rsidR="009E41A0" w:rsidRPr="009E41A0" w:rsidRDefault="009E41A0" w:rsidP="009E41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2060"/>
          <w:sz w:val="28"/>
          <w:szCs w:val="28"/>
        </w:rPr>
      </w:pPr>
      <w:r w:rsidRPr="009E41A0">
        <w:rPr>
          <w:color w:val="002060"/>
          <w:sz w:val="28"/>
          <w:szCs w:val="28"/>
        </w:rPr>
        <w:t>-держать детей подальше от открытого огня, пламени свечи, костров, каминов;</w:t>
      </w:r>
    </w:p>
    <w:p w:rsidR="009E41A0" w:rsidRPr="009E41A0" w:rsidRDefault="009E41A0" w:rsidP="009E41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2060"/>
          <w:sz w:val="28"/>
          <w:szCs w:val="28"/>
        </w:rPr>
      </w:pPr>
      <w:r w:rsidRPr="009E41A0">
        <w:rPr>
          <w:color w:val="002060"/>
          <w:sz w:val="28"/>
          <w:szCs w:val="28"/>
        </w:rPr>
        <w:t>-прятать от детей легковоспламеняющиеся жидкости, спички, свечи, зажигалки, бенгальские огни и другую пиротехническую продукцию.</w:t>
      </w:r>
    </w:p>
    <w:p w:rsidR="009E41A0" w:rsidRPr="009E41A0" w:rsidRDefault="009E41A0" w:rsidP="009E41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2060"/>
          <w:sz w:val="28"/>
          <w:szCs w:val="28"/>
        </w:rPr>
      </w:pPr>
      <w:r w:rsidRPr="009E41A0">
        <w:rPr>
          <w:color w:val="002060"/>
          <w:sz w:val="28"/>
          <w:szCs w:val="28"/>
        </w:rPr>
        <w:t xml:space="preserve">Как показывает практика, наиболее часто дети опрокидывают на себя, оставленные родителями без присмотра и в доступном для детей месте, кастрюли, </w:t>
      </w:r>
      <w:proofErr w:type="gramStart"/>
      <w:r w:rsidRPr="009E41A0">
        <w:rPr>
          <w:color w:val="002060"/>
          <w:sz w:val="28"/>
          <w:szCs w:val="28"/>
        </w:rPr>
        <w:t>чайники  с</w:t>
      </w:r>
      <w:proofErr w:type="gramEnd"/>
      <w:r w:rsidRPr="009E41A0">
        <w:rPr>
          <w:color w:val="002060"/>
          <w:sz w:val="28"/>
          <w:szCs w:val="28"/>
        </w:rPr>
        <w:t xml:space="preserve"> горячей водой, чашки с чаем или кофе.</w:t>
      </w:r>
    </w:p>
    <w:p w:rsidR="009E41A0" w:rsidRPr="009E41A0" w:rsidRDefault="009E41A0" w:rsidP="009E41A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color w:val="002060"/>
          <w:sz w:val="28"/>
          <w:szCs w:val="28"/>
        </w:rPr>
      </w:pPr>
    </w:p>
    <w:p w:rsidR="009E41A0" w:rsidRPr="009E41A0" w:rsidRDefault="009E41A0" w:rsidP="009E41A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color w:val="002060"/>
          <w:sz w:val="28"/>
          <w:szCs w:val="28"/>
        </w:rPr>
      </w:pPr>
    </w:p>
    <w:p w:rsidR="009E41A0" w:rsidRPr="009E41A0" w:rsidRDefault="009E41A0" w:rsidP="009E41A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2060"/>
          <w:sz w:val="28"/>
          <w:szCs w:val="28"/>
        </w:rPr>
      </w:pPr>
      <w:r w:rsidRPr="009E41A0">
        <w:rPr>
          <w:rStyle w:val="a4"/>
          <w:color w:val="002060"/>
          <w:sz w:val="28"/>
          <w:szCs w:val="28"/>
        </w:rPr>
        <w:t>Отравление бытовыми химическими веществами и лекарственными препаратами.</w:t>
      </w:r>
    </w:p>
    <w:p w:rsidR="009E41A0" w:rsidRPr="009E41A0" w:rsidRDefault="009E41A0" w:rsidP="009E41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2060"/>
          <w:sz w:val="28"/>
          <w:szCs w:val="28"/>
        </w:rPr>
      </w:pPr>
      <w:r w:rsidRPr="009E41A0">
        <w:rPr>
          <w:color w:val="002060"/>
          <w:sz w:val="28"/>
          <w:szCs w:val="28"/>
        </w:rPr>
        <w:t>Средства бытовой химии, ядовитые вещества, в том числе, предназначенные для борьбы с грызунами или насекомыми, лекарственные препараты, кислоты и щелочные растворы, ни в коем случае нельзя хранить в бутылках для пищевых продуктов - дети могут по ошибке выпить их. Такие вещества следует держать в плотно закрытых маркированных контейнерах, в недоступном для детей месте.</w:t>
      </w:r>
    </w:p>
    <w:p w:rsidR="009E41A0" w:rsidRPr="009E41A0" w:rsidRDefault="009E41A0" w:rsidP="009E41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2060"/>
          <w:sz w:val="28"/>
          <w:szCs w:val="28"/>
        </w:rPr>
      </w:pPr>
      <w:r w:rsidRPr="009E41A0">
        <w:rPr>
          <w:color w:val="002060"/>
          <w:sz w:val="28"/>
          <w:szCs w:val="28"/>
        </w:rPr>
        <w:t>Яд опасен не только при заглатывании, но и при вдыхании, попадании на кожу, в глаза и даже на одежду.</w:t>
      </w:r>
    </w:p>
    <w:p w:rsidR="009E41A0" w:rsidRPr="009E41A0" w:rsidRDefault="009E41A0" w:rsidP="009E41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2060"/>
          <w:sz w:val="28"/>
          <w:szCs w:val="28"/>
        </w:rPr>
      </w:pPr>
      <w:r w:rsidRPr="009E41A0">
        <w:rPr>
          <w:color w:val="002060"/>
          <w:sz w:val="28"/>
          <w:szCs w:val="28"/>
        </w:rPr>
        <w:t>Лекарства, предназначенные для взрослых, могут оказаться смертельными для детей. Медикаменты ребенку нужно давать только по назначению врача и ни в коем случае не давать ему лекарства, предназначенные для взрослых или детей другого возраста. Хранить медикаменты необходимо в местах недоступных для детей.</w:t>
      </w:r>
    </w:p>
    <w:p w:rsidR="009E41A0" w:rsidRPr="009E41A0" w:rsidRDefault="009E41A0" w:rsidP="009E41A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2060"/>
          <w:sz w:val="28"/>
          <w:szCs w:val="28"/>
        </w:rPr>
      </w:pPr>
      <w:r w:rsidRPr="009E41A0">
        <w:rPr>
          <w:rStyle w:val="a4"/>
          <w:color w:val="002060"/>
          <w:sz w:val="28"/>
          <w:szCs w:val="28"/>
        </w:rPr>
        <w:t>Удушье от попадания мелких предметов или пищи в дыхательные пути.</w:t>
      </w:r>
    </w:p>
    <w:p w:rsidR="009E41A0" w:rsidRPr="009E41A0" w:rsidRDefault="009E41A0" w:rsidP="009E41A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2060"/>
          <w:sz w:val="28"/>
          <w:szCs w:val="28"/>
        </w:rPr>
      </w:pPr>
      <w:r w:rsidRPr="009E41A0">
        <w:rPr>
          <w:noProof/>
          <w:color w:val="002060"/>
          <w:sz w:val="28"/>
          <w:szCs w:val="28"/>
        </w:rPr>
        <w:drawing>
          <wp:inline distT="0" distB="0" distL="0" distR="0" wp14:anchorId="1496CA03" wp14:editId="03776D65">
            <wp:extent cx="3343275" cy="2228850"/>
            <wp:effectExtent l="0" t="0" r="9525" b="0"/>
            <wp:docPr id="3" name="Рисунок 3" descr="http://www.infodoktor.by/images/93253189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infodoktor.by/images/93253189_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1A0" w:rsidRPr="009E41A0" w:rsidRDefault="009E41A0" w:rsidP="009E41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2060"/>
          <w:sz w:val="28"/>
          <w:szCs w:val="28"/>
        </w:rPr>
      </w:pPr>
      <w:r w:rsidRPr="009E41A0">
        <w:rPr>
          <w:color w:val="002060"/>
          <w:sz w:val="28"/>
          <w:szCs w:val="28"/>
        </w:rPr>
        <w:t>Маленьким детям не следует давать еду с маленькими косточками или семечками. За детьми всегда нужно присматривать во время еды. Кормите детей раннего возраста измельченной пищей.</w:t>
      </w:r>
    </w:p>
    <w:p w:rsidR="009E41A0" w:rsidRPr="009E41A0" w:rsidRDefault="009E41A0" w:rsidP="009E41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2060"/>
          <w:sz w:val="28"/>
          <w:szCs w:val="28"/>
        </w:rPr>
      </w:pPr>
      <w:r w:rsidRPr="009E41A0">
        <w:rPr>
          <w:color w:val="002060"/>
          <w:sz w:val="28"/>
          <w:szCs w:val="28"/>
        </w:rPr>
        <w:t>Выбирая игрушки для маленьких детей, отдавайте предпочтение тем, которые не имеют мелких деталей. Не оставляйте в доступном для ребенка месте мелкие предметы (пуговицы, бусины, монеты и т.д.).</w:t>
      </w:r>
    </w:p>
    <w:p w:rsidR="009E41A0" w:rsidRPr="009E41A0" w:rsidRDefault="009E41A0" w:rsidP="009E41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2060"/>
          <w:sz w:val="28"/>
          <w:szCs w:val="28"/>
        </w:rPr>
      </w:pPr>
      <w:hyperlink r:id="rId6" w:history="1">
        <w:r w:rsidRPr="009E41A0">
          <w:rPr>
            <w:rStyle w:val="a5"/>
            <w:color w:val="002060"/>
            <w:sz w:val="28"/>
            <w:szCs w:val="28"/>
          </w:rPr>
          <w:t>Кашель</w:t>
        </w:r>
      </w:hyperlink>
      <w:r w:rsidRPr="009E41A0">
        <w:rPr>
          <w:color w:val="002060"/>
          <w:sz w:val="28"/>
          <w:szCs w:val="28"/>
        </w:rPr>
        <w:t>, шумное частое дыхание или невозможность издавать звуки - это признаки проблем с дыханием и, возможно, удушья, которое может привести к серьезным последствиям. Следует убедиться, что с ребенком все обстоит благополучно. Нельзя исключить возможность попадания мелких предметов в дыхательные пути ребенка, даже если никто не видел, как ребенок клал что-нибудь в рот.</w:t>
      </w:r>
    </w:p>
    <w:p w:rsidR="009E41A0" w:rsidRPr="009E41A0" w:rsidRDefault="009E41A0" w:rsidP="009E41A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2060"/>
          <w:sz w:val="28"/>
          <w:szCs w:val="28"/>
        </w:rPr>
      </w:pPr>
      <w:r w:rsidRPr="009E41A0">
        <w:rPr>
          <w:rStyle w:val="a4"/>
          <w:color w:val="002060"/>
          <w:sz w:val="28"/>
          <w:szCs w:val="28"/>
        </w:rPr>
        <w:t>Поражение электрическим током.</w:t>
      </w:r>
    </w:p>
    <w:p w:rsidR="009E41A0" w:rsidRPr="009E41A0" w:rsidRDefault="009E41A0" w:rsidP="009E41A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2060"/>
          <w:sz w:val="28"/>
          <w:szCs w:val="28"/>
        </w:rPr>
      </w:pPr>
      <w:r w:rsidRPr="009E41A0">
        <w:rPr>
          <w:noProof/>
          <w:color w:val="002060"/>
          <w:sz w:val="28"/>
          <w:szCs w:val="28"/>
        </w:rPr>
        <w:drawing>
          <wp:inline distT="0" distB="0" distL="0" distR="0" wp14:anchorId="77D081AB" wp14:editId="0B7F90FE">
            <wp:extent cx="3505200" cy="2336800"/>
            <wp:effectExtent l="0" t="0" r="0" b="6350"/>
            <wp:docPr id="4" name="Рисунок 4" descr="http://www.kinderok.ru/sites/default/files/bezopasnyj-dom-dlya-rebe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kinderok.ru/sites/default/files/bezopasnyj-dom-dlya-rebenk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3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1A0" w:rsidRPr="009E41A0" w:rsidRDefault="009E41A0" w:rsidP="009E41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2060"/>
          <w:sz w:val="28"/>
          <w:szCs w:val="28"/>
        </w:rPr>
      </w:pPr>
      <w:r w:rsidRPr="009E41A0">
        <w:rPr>
          <w:color w:val="002060"/>
          <w:sz w:val="28"/>
          <w:szCs w:val="28"/>
        </w:rPr>
        <w:t>Дети могут получить серьезные повреждения, воткнув металлические или другие предметы в электрические розетки (спицы, шпильки, ножницы, гвозди и т.д.). С целью обеспечения безопасности ребенка, розетки нужно закрывать специальными предохранителями.</w:t>
      </w:r>
    </w:p>
    <w:p w:rsidR="009E41A0" w:rsidRPr="009E41A0" w:rsidRDefault="009E41A0" w:rsidP="009E41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002060"/>
          <w:sz w:val="28"/>
          <w:szCs w:val="28"/>
        </w:rPr>
      </w:pPr>
      <w:r w:rsidRPr="009E41A0">
        <w:rPr>
          <w:color w:val="002060"/>
          <w:sz w:val="28"/>
          <w:szCs w:val="28"/>
        </w:rPr>
        <w:t>Электрические провода должны быть недоступны детям, а оголенные провода представляют для них особую опасность.</w:t>
      </w:r>
    </w:p>
    <w:p w:rsidR="009E41A0" w:rsidRPr="009E41A0" w:rsidRDefault="009E41A0" w:rsidP="009E41A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2060"/>
          <w:sz w:val="28"/>
          <w:szCs w:val="28"/>
        </w:rPr>
      </w:pPr>
      <w:r w:rsidRPr="009E41A0">
        <w:rPr>
          <w:rStyle w:val="a4"/>
          <w:color w:val="002060"/>
          <w:sz w:val="28"/>
          <w:szCs w:val="28"/>
        </w:rPr>
        <w:t>Правила безопасности при купании ребенка.</w:t>
      </w:r>
    </w:p>
    <w:p w:rsidR="009E41A0" w:rsidRPr="009E41A0" w:rsidRDefault="009E41A0" w:rsidP="009E41A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2060"/>
          <w:sz w:val="28"/>
          <w:szCs w:val="28"/>
        </w:rPr>
      </w:pPr>
      <w:r w:rsidRPr="009E41A0">
        <w:rPr>
          <w:b/>
          <w:bCs/>
          <w:noProof/>
          <w:color w:val="002060"/>
          <w:sz w:val="28"/>
          <w:szCs w:val="28"/>
        </w:rPr>
        <w:drawing>
          <wp:inline distT="0" distB="0" distL="0" distR="0" wp14:anchorId="150B8040" wp14:editId="2FDB19BD">
            <wp:extent cx="3124200" cy="2343150"/>
            <wp:effectExtent l="0" t="0" r="0" b="0"/>
            <wp:docPr id="5" name="Рисунок 5" descr="http://baby-cake.ru/wp-content/uploads/2015/02/kupanie-rebe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baby-cake.ru/wp-content/uploads/2015/02/kupanie-rebenk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626" cy="234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1A0" w:rsidRPr="009E41A0" w:rsidRDefault="009E41A0" w:rsidP="009E41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2060"/>
          <w:sz w:val="28"/>
          <w:szCs w:val="28"/>
        </w:rPr>
      </w:pPr>
      <w:r w:rsidRPr="009E41A0">
        <w:rPr>
          <w:color w:val="002060"/>
          <w:sz w:val="28"/>
          <w:szCs w:val="28"/>
        </w:rPr>
        <w:t>С целью недопущения происшествий в ванной комнате, на ее двери лучше установить замок, который при необходимости может быть открыт снаружи. Вот некоторые правила, которые необходимо соблюдать при купании маленького ребенка:</w:t>
      </w:r>
    </w:p>
    <w:p w:rsidR="009E41A0" w:rsidRPr="009E41A0" w:rsidRDefault="009E41A0" w:rsidP="009E41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2060"/>
          <w:sz w:val="28"/>
          <w:szCs w:val="28"/>
        </w:rPr>
      </w:pPr>
      <w:r w:rsidRPr="009E41A0">
        <w:rPr>
          <w:color w:val="002060"/>
          <w:sz w:val="28"/>
          <w:szCs w:val="28"/>
        </w:rPr>
        <w:t>-самое главное правило: маленькие дети – меленькая ванна. Купать меленьких детей в большой ванной небезопасно. Детские ванночки, а также установленные в них коврики или держатели, не позволяющие соскользнуть ребенку под воду, позволят избежать трагедии;</w:t>
      </w:r>
    </w:p>
    <w:p w:rsidR="009E41A0" w:rsidRPr="009E41A0" w:rsidRDefault="009E41A0" w:rsidP="009E41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2060"/>
          <w:sz w:val="28"/>
          <w:szCs w:val="28"/>
        </w:rPr>
      </w:pPr>
      <w:r w:rsidRPr="009E41A0">
        <w:rPr>
          <w:color w:val="002060"/>
          <w:sz w:val="28"/>
          <w:szCs w:val="28"/>
        </w:rPr>
        <w:lastRenderedPageBreak/>
        <w:t>-попробуйте локтем температуру воды, прежде чем опускать в нее ребенка;</w:t>
      </w:r>
    </w:p>
    <w:p w:rsidR="009E41A0" w:rsidRPr="009E41A0" w:rsidRDefault="009E41A0" w:rsidP="009E41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2060"/>
          <w:sz w:val="28"/>
          <w:szCs w:val="28"/>
        </w:rPr>
      </w:pPr>
      <w:r w:rsidRPr="009E41A0">
        <w:rPr>
          <w:color w:val="002060"/>
          <w:sz w:val="28"/>
          <w:szCs w:val="28"/>
        </w:rPr>
        <w:t>-не добавляйте горячую воду, когда ребенок находится в ванне;</w:t>
      </w:r>
    </w:p>
    <w:p w:rsidR="009E41A0" w:rsidRPr="009E41A0" w:rsidRDefault="009E41A0" w:rsidP="009E41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2060"/>
          <w:sz w:val="28"/>
          <w:szCs w:val="28"/>
        </w:rPr>
      </w:pPr>
      <w:r w:rsidRPr="009E41A0">
        <w:rPr>
          <w:color w:val="002060"/>
          <w:sz w:val="28"/>
          <w:szCs w:val="28"/>
        </w:rPr>
        <w:t>-никогда не оставляйте ребенка одного, даже если он купается в детской ванне.</w:t>
      </w:r>
    </w:p>
    <w:p w:rsidR="009E41A0" w:rsidRPr="009E41A0" w:rsidRDefault="009E41A0" w:rsidP="009E41A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2060"/>
          <w:sz w:val="28"/>
          <w:szCs w:val="28"/>
        </w:rPr>
      </w:pPr>
      <w:r w:rsidRPr="009E41A0">
        <w:rPr>
          <w:rStyle w:val="a4"/>
          <w:color w:val="002060"/>
          <w:sz w:val="28"/>
          <w:szCs w:val="28"/>
        </w:rPr>
        <w:t>Падения.</w:t>
      </w:r>
    </w:p>
    <w:p w:rsidR="009E41A0" w:rsidRPr="009E41A0" w:rsidRDefault="009E41A0" w:rsidP="009E41A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2060"/>
          <w:sz w:val="28"/>
          <w:szCs w:val="28"/>
        </w:rPr>
      </w:pPr>
      <w:r w:rsidRPr="009E41A0">
        <w:rPr>
          <w:noProof/>
          <w:color w:val="002060"/>
          <w:sz w:val="28"/>
          <w:szCs w:val="28"/>
        </w:rPr>
        <w:drawing>
          <wp:inline distT="0" distB="0" distL="0" distR="0" wp14:anchorId="7543C5ED" wp14:editId="5C24140A">
            <wp:extent cx="3295650" cy="2203038"/>
            <wp:effectExtent l="0" t="0" r="0" b="6985"/>
            <wp:docPr id="6" name="Рисунок 6" descr="https://onethree.ru/wp-content/uploads/rebenok-upal-velosip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onethree.ru/wp-content/uploads/rebenok-upal-velosipe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467" cy="2206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1A0" w:rsidRPr="009E41A0" w:rsidRDefault="009E41A0" w:rsidP="009E41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2060"/>
          <w:sz w:val="28"/>
          <w:szCs w:val="28"/>
        </w:rPr>
      </w:pPr>
      <w:r w:rsidRPr="009E41A0">
        <w:rPr>
          <w:color w:val="002060"/>
          <w:sz w:val="28"/>
          <w:szCs w:val="28"/>
        </w:rPr>
        <w:t>       Начиная с того момента, как ребенок начинает ходить, он подвержен различным опасностям. Задачей родителей является устранение всех источников опасности, а также создание необходимого для нормального развития ребенка свободного пространства, передвижения без ограничения любознательности (для его возраста) и интереса к тому, что его окружает. Необходимо избегать необоснованных мер безопасности, так как это может негативно повлиять на ваших детей и сделать их неуверенными, неспособными преодолевать даже незначительные трудности. Но не нужно предоставлять им излишнюю самостоятельность, так как дети, оставленные без присмотра, в большей степени подвержены опасным происшествиям.</w:t>
      </w:r>
    </w:p>
    <w:p w:rsidR="009E41A0" w:rsidRPr="009E41A0" w:rsidRDefault="009E41A0" w:rsidP="009E41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2060"/>
          <w:sz w:val="28"/>
          <w:szCs w:val="28"/>
        </w:rPr>
      </w:pPr>
      <w:r w:rsidRPr="009E41A0">
        <w:rPr>
          <w:color w:val="002060"/>
          <w:sz w:val="28"/>
          <w:szCs w:val="28"/>
        </w:rPr>
        <w:t>           В зале, спальне, детской комнате ребенок проводит большую часть времени, поэтому следует удалить с мебели хрупкие или опасные предметы обстановки, чтобы не было необходимости постоянно следить за ним и регулярно ему что-то запрещать. Ребенок имеет право на некоторую свободу и автономность, чтобы гармонически развиваться.</w:t>
      </w:r>
    </w:p>
    <w:p w:rsidR="009E41A0" w:rsidRPr="009E41A0" w:rsidRDefault="009E41A0" w:rsidP="009E41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2060"/>
          <w:sz w:val="28"/>
          <w:szCs w:val="28"/>
        </w:rPr>
      </w:pPr>
      <w:r w:rsidRPr="009E41A0">
        <w:rPr>
          <w:color w:val="002060"/>
          <w:sz w:val="28"/>
          <w:szCs w:val="28"/>
        </w:rPr>
        <w:t>-углы мебели являются основной причиной ушибов, поэтому хорошо бы закрыть их поролоном на клейкой ленте;</w:t>
      </w:r>
    </w:p>
    <w:p w:rsidR="009E41A0" w:rsidRPr="009E41A0" w:rsidRDefault="009E41A0" w:rsidP="009E41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2060"/>
          <w:sz w:val="28"/>
          <w:szCs w:val="28"/>
        </w:rPr>
      </w:pPr>
      <w:r w:rsidRPr="009E41A0">
        <w:rPr>
          <w:color w:val="002060"/>
          <w:sz w:val="28"/>
          <w:szCs w:val="28"/>
        </w:rPr>
        <w:t>-детское креслице должно иметь твердую опору и снабжаться предохранительным ремнем;</w:t>
      </w:r>
    </w:p>
    <w:p w:rsidR="009E41A0" w:rsidRPr="009E41A0" w:rsidRDefault="009E41A0" w:rsidP="009E41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2060"/>
          <w:sz w:val="28"/>
          <w:szCs w:val="28"/>
        </w:rPr>
      </w:pPr>
      <w:r w:rsidRPr="009E41A0">
        <w:rPr>
          <w:color w:val="002060"/>
          <w:sz w:val="28"/>
          <w:szCs w:val="28"/>
        </w:rPr>
        <w:t>-выходя из квартиры или возвращаясь домой, не катите коляску с ребенком по лестнице, ведь даже пристегнутый предохранительными ремнями, он может выпасть из коляски;</w:t>
      </w:r>
    </w:p>
    <w:p w:rsidR="009E41A0" w:rsidRPr="009E41A0" w:rsidRDefault="009E41A0" w:rsidP="009E41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2060"/>
          <w:sz w:val="28"/>
          <w:szCs w:val="28"/>
        </w:rPr>
      </w:pPr>
      <w:r w:rsidRPr="009E41A0">
        <w:rPr>
          <w:color w:val="002060"/>
          <w:sz w:val="28"/>
          <w:szCs w:val="28"/>
        </w:rPr>
        <w:t>-окна могут быть источником опасности для ребенка, но так как нельзя их все время держать запертыми, то необходимо следить за ними;</w:t>
      </w:r>
    </w:p>
    <w:p w:rsidR="009E41A0" w:rsidRPr="009E41A0" w:rsidRDefault="009E41A0" w:rsidP="009E41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2060"/>
          <w:sz w:val="28"/>
          <w:szCs w:val="28"/>
        </w:rPr>
      </w:pPr>
      <w:r w:rsidRPr="009E41A0">
        <w:rPr>
          <w:color w:val="002060"/>
          <w:sz w:val="28"/>
          <w:szCs w:val="28"/>
        </w:rPr>
        <w:t>-нельзя разрешать детям ставить стул или табуретку и забираться на подоконник;</w:t>
      </w:r>
    </w:p>
    <w:p w:rsidR="009E41A0" w:rsidRPr="009E41A0" w:rsidRDefault="009E41A0" w:rsidP="009E41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2060"/>
          <w:sz w:val="28"/>
          <w:szCs w:val="28"/>
        </w:rPr>
      </w:pPr>
      <w:r w:rsidRPr="009E41A0">
        <w:rPr>
          <w:color w:val="002060"/>
          <w:sz w:val="28"/>
          <w:szCs w:val="28"/>
        </w:rPr>
        <w:t>- терраса, балкон, где играют дети, должны иметь хорошую защитную решетку, очень высокую и с узкими пролетами.</w:t>
      </w:r>
    </w:p>
    <w:p w:rsidR="009E41A0" w:rsidRPr="009E41A0" w:rsidRDefault="009E41A0" w:rsidP="009E41A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2060"/>
          <w:sz w:val="28"/>
          <w:szCs w:val="28"/>
        </w:rPr>
      </w:pPr>
      <w:r w:rsidRPr="009E41A0">
        <w:rPr>
          <w:rStyle w:val="a4"/>
          <w:color w:val="002060"/>
          <w:sz w:val="28"/>
          <w:szCs w:val="28"/>
        </w:rPr>
        <w:lastRenderedPageBreak/>
        <w:t>Уважаемые родители!</w:t>
      </w:r>
    </w:p>
    <w:p w:rsidR="009E41A0" w:rsidRPr="009E41A0" w:rsidRDefault="009E41A0" w:rsidP="009E41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2060"/>
          <w:sz w:val="28"/>
          <w:szCs w:val="28"/>
        </w:rPr>
      </w:pPr>
      <w:r w:rsidRPr="009E41A0">
        <w:rPr>
          <w:color w:val="002060"/>
          <w:sz w:val="28"/>
          <w:szCs w:val="28"/>
        </w:rPr>
        <w:t>       Помните, беду легче предупредить! Одна из самых главных задач родителей – это создать для своего ребенка безопасную среду, в которой он сможет гармонично развиваться.</w:t>
      </w:r>
    </w:p>
    <w:p w:rsidR="009E41A0" w:rsidRPr="009E41A0" w:rsidRDefault="009E41A0" w:rsidP="009E41A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2060"/>
          <w:sz w:val="28"/>
          <w:szCs w:val="28"/>
        </w:rPr>
      </w:pPr>
      <w:r w:rsidRPr="009E41A0">
        <w:rPr>
          <w:rStyle w:val="a4"/>
          <w:color w:val="002060"/>
          <w:sz w:val="28"/>
          <w:szCs w:val="28"/>
        </w:rPr>
        <w:t>Берегите своих детей!</w:t>
      </w:r>
    </w:p>
    <w:p w:rsidR="00E37537" w:rsidRPr="009E41A0" w:rsidRDefault="00E37537" w:rsidP="009E41A0">
      <w:pPr>
        <w:spacing w:after="0" w:line="240" w:lineRule="auto"/>
        <w:ind w:firstLine="709"/>
        <w:rPr>
          <w:rFonts w:ascii="Times New Roman" w:hAnsi="Times New Roman" w:cs="Times New Roman"/>
          <w:color w:val="002060"/>
          <w:sz w:val="28"/>
          <w:szCs w:val="28"/>
        </w:rPr>
      </w:pPr>
    </w:p>
    <w:sectPr w:rsidR="00E37537" w:rsidRPr="009E4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1A0"/>
    <w:rsid w:val="009E41A0"/>
    <w:rsid w:val="00E3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3548EC-52EA-4457-810E-9F98C9A6C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4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41A0"/>
    <w:rPr>
      <w:b/>
      <w:bCs/>
    </w:rPr>
  </w:style>
  <w:style w:type="character" w:styleId="a5">
    <w:name w:val="Hyperlink"/>
    <w:basedOn w:val="a0"/>
    <w:uiPriority w:val="99"/>
    <w:semiHidden/>
    <w:unhideWhenUsed/>
    <w:rsid w:val="009E41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fourok.ru/go.html?href=http%3A%2F%2Fwww.7ya.ru%2Farticle%2FKashel-u-rebenka-prichiny-i-lechenie%2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1064</Words>
  <Characters>6071</Characters>
  <Application>Microsoft Office Word</Application>
  <DocSecurity>0</DocSecurity>
  <Lines>50</Lines>
  <Paragraphs>14</Paragraphs>
  <ScaleCrop>false</ScaleCrop>
  <Company/>
  <LinksUpToDate>false</LinksUpToDate>
  <CharactersWithSpaces>7121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Praleska</dc:creator>
  <cp:keywords/>
  <dc:description/>
  <cp:lastModifiedBy>Praleska</cp:lastModifiedBy>
  <cp:revision>1</cp:revision>
  <dcterms:created xsi:type="dcterms:W3CDTF">2019-07-29T16:42:00Z</dcterms:created>
  <dcterms:modified xsi:type="dcterms:W3CDTF">2019-07-29T16:47:00Z</dcterms:modified>
</cp:coreProperties>
</file>