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619" w:rsidRPr="00E16EA5" w:rsidRDefault="007E7619" w:rsidP="007E761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16E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Соглашение об обработке персональных данных официальным сайтом ГУО «Детский сад № </w:t>
      </w:r>
      <w:r w:rsidR="00E16EA5" w:rsidRPr="00E16E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</w:t>
      </w:r>
      <w:r w:rsidRPr="00E16EA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г. Сморгони»</w:t>
      </w:r>
    </w:p>
    <w:p w:rsidR="007E7619" w:rsidRPr="007E7619" w:rsidRDefault="00E16EA5" w:rsidP="007E7619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val="en-US" w:eastAsia="ru-RU"/>
        </w:rPr>
      </w:pPr>
      <w:r>
        <w:rPr>
          <w:rFonts w:ascii="Cuprum" w:eastAsia="Times New Roman" w:hAnsi="Cuprum" w:cs="Times New Roman"/>
          <w:color w:val="111111"/>
          <w:sz w:val="30"/>
          <w:szCs w:val="30"/>
          <w:lang w:val="en-US" w:eastAsia="ru-RU"/>
        </w:rPr>
        <w:t>ds</w:t>
      </w:r>
      <w:r w:rsidRPr="00E16EA5">
        <w:rPr>
          <w:rFonts w:ascii="Cuprum" w:eastAsia="Times New Roman" w:hAnsi="Cuprum" w:cs="Times New Roman"/>
          <w:color w:val="111111"/>
          <w:sz w:val="30"/>
          <w:szCs w:val="30"/>
          <w:lang w:val="en-US" w:eastAsia="ru-RU"/>
        </w:rPr>
        <w:t>5</w:t>
      </w:r>
      <w:r w:rsidR="007E7619" w:rsidRPr="007E7619">
        <w:rPr>
          <w:rFonts w:ascii="Cuprum" w:eastAsia="Times New Roman" w:hAnsi="Cuprum" w:cs="Times New Roman"/>
          <w:color w:val="111111"/>
          <w:sz w:val="30"/>
          <w:szCs w:val="30"/>
          <w:lang w:val="en-US" w:eastAsia="ru-RU"/>
        </w:rPr>
        <w:t>.smorgon-edu.gov.by</w:t>
      </w:r>
    </w:p>
    <w:p w:rsidR="007E7619" w:rsidRPr="007E7619" w:rsidRDefault="007E7619" w:rsidP="007E7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E7619">
        <w:rPr>
          <w:rFonts w:ascii="Cuprum" w:eastAsia="Times New Roman" w:hAnsi="Cuprum" w:cs="Times New Roman"/>
          <w:b/>
          <w:bCs/>
          <w:color w:val="000000"/>
          <w:sz w:val="30"/>
          <w:lang w:eastAsia="ru-RU"/>
        </w:rPr>
        <w:t>Общие положения</w:t>
      </w:r>
    </w:p>
    <w:p w:rsidR="007E7619" w:rsidRPr="007E7619" w:rsidRDefault="007E7619" w:rsidP="00E16EA5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1.1 Соглашение об обработке персональных данных (далее – «Соглашение») направлено на защиту прав и свобод физических лиц, персональных данных, которые обрабатывает </w:t>
      </w:r>
      <w:proofErr w:type="spellStart"/>
      <w:r w:rsidR="00E16EA5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госудапрственное</w:t>
      </w:r>
      <w:proofErr w:type="spellEnd"/>
      <w:r w:rsidR="00E16EA5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учреждение образования</w:t>
      </w:r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«Детский сад № </w:t>
      </w:r>
      <w:r w:rsidR="00E16EA5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5 г.</w:t>
      </w:r>
      <w:r w:rsidR="00E16EA5">
        <w:rPr>
          <w:rFonts w:ascii="Cuprum" w:eastAsia="Times New Roman" w:hAnsi="Cuprum" w:cs="Times New Roman" w:hint="eastAsia"/>
          <w:color w:val="000000"/>
          <w:sz w:val="30"/>
          <w:szCs w:val="30"/>
          <w:lang w:val="en-US" w:eastAsia="ru-RU"/>
        </w:rPr>
        <w:t> </w:t>
      </w:r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Сморгони» (далее – «Оператор»).</w:t>
      </w:r>
    </w:p>
    <w:p w:rsidR="007E7619" w:rsidRPr="007E7619" w:rsidRDefault="007E7619" w:rsidP="00E16EA5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1.2 Соглашение разработано в соответствии с Законом Республики Беларусь от 07.05.2021 №</w:t>
      </w:r>
      <w:r w:rsidR="00E16EA5" w:rsidRPr="00E16EA5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</w:t>
      </w:r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99-З «</w:t>
      </w:r>
      <w:r w:rsidRPr="007E7619">
        <w:rPr>
          <w:rFonts w:ascii="Cuprum" w:eastAsia="Times New Roman" w:hAnsi="Cuprum" w:cs="Times New Roman"/>
          <w:color w:val="003366"/>
          <w:sz w:val="30"/>
          <w:szCs w:val="30"/>
          <w:lang w:eastAsia="ru-RU"/>
        </w:rPr>
        <w:t>О защите персональных данных</w:t>
      </w:r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» (далее – «Закон») и иными законодательными актами Республики Беларусь.</w:t>
      </w:r>
    </w:p>
    <w:p w:rsidR="007E7619" w:rsidRPr="007E7619" w:rsidRDefault="007E7619" w:rsidP="00E16EA5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1.3 Соглашение является общедоступным документом.</w:t>
      </w:r>
    </w:p>
    <w:p w:rsidR="007E7619" w:rsidRPr="007E7619" w:rsidRDefault="007E7619" w:rsidP="00E16EA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709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E7619">
        <w:rPr>
          <w:rFonts w:ascii="Cuprum" w:eastAsia="Times New Roman" w:hAnsi="Cuprum" w:cs="Times New Roman"/>
          <w:b/>
          <w:bCs/>
          <w:color w:val="000000"/>
          <w:sz w:val="30"/>
          <w:lang w:eastAsia="ru-RU"/>
        </w:rPr>
        <w:t>Сведения об Операторе</w:t>
      </w:r>
    </w:p>
    <w:p w:rsidR="007E7619" w:rsidRPr="007E7619" w:rsidRDefault="007E7619" w:rsidP="00E16EA5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2.1 Оператор зарегистрирован </w:t>
      </w:r>
      <w:proofErr w:type="spellStart"/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Сморгонским</w:t>
      </w:r>
      <w:proofErr w:type="spellEnd"/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рай</w:t>
      </w:r>
      <w:r w:rsidR="00E16EA5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онным исполнительным комитетом 31</w:t>
      </w:r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.0</w:t>
      </w:r>
      <w:r w:rsidR="00E16EA5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8</w:t>
      </w:r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.202</w:t>
      </w:r>
      <w:r w:rsidR="00E16EA5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2</w:t>
      </w:r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 г. в Едином государственном регистре юридических лиц и индивидуальных предпринимателей с регистрационным номером </w:t>
      </w:r>
      <w:r w:rsidR="00E16EA5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590340257</w:t>
      </w:r>
    </w:p>
    <w:p w:rsidR="007E7619" w:rsidRPr="007E7619" w:rsidRDefault="007E7619" w:rsidP="00E16EA5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2.2 Юридический адрес Оператора: 23104</w:t>
      </w:r>
      <w:r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2</w:t>
      </w:r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г. Сморгонь, </w:t>
      </w:r>
      <w:r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пер</w:t>
      </w:r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. </w:t>
      </w:r>
      <w:r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Почтовый</w:t>
      </w:r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, </w:t>
      </w:r>
      <w:r w:rsidR="00E16EA5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13</w:t>
      </w:r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, Гродненская обл.</w:t>
      </w:r>
    </w:p>
    <w:p w:rsidR="007E7619" w:rsidRPr="007E7619" w:rsidRDefault="007E7619" w:rsidP="00E16EA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 w:firstLine="709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E7619">
        <w:rPr>
          <w:rFonts w:ascii="Cuprum" w:eastAsia="Times New Roman" w:hAnsi="Cuprum" w:cs="Times New Roman"/>
          <w:b/>
          <w:bCs/>
          <w:color w:val="000000"/>
          <w:sz w:val="30"/>
          <w:lang w:eastAsia="ru-RU"/>
        </w:rPr>
        <w:t>Цели обработки персональных данных</w:t>
      </w:r>
    </w:p>
    <w:p w:rsidR="007E7619" w:rsidRPr="007E7619" w:rsidRDefault="007E7619" w:rsidP="00E16EA5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3.1 Оператор обрабатывает персональные данные субъектов персональных данных (далее – «СПД») на законной и справедливой основе только для достижения поставленных целей.</w:t>
      </w:r>
    </w:p>
    <w:p w:rsidR="007E7619" w:rsidRPr="007E7619" w:rsidRDefault="007E7619" w:rsidP="00E16EA5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3.2 Целями обработки персональных данных являются:</w:t>
      </w:r>
    </w:p>
    <w:p w:rsidR="007E7619" w:rsidRPr="007E7619" w:rsidRDefault="007E7619" w:rsidP="00E16EA5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3.2.1 прием обращений и заявок от СПД;</w:t>
      </w:r>
    </w:p>
    <w:p w:rsidR="007E7619" w:rsidRPr="007E7619" w:rsidRDefault="007E7619" w:rsidP="00E16EA5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3.2.2 предоставление ответа СПД на их обращения и заявки;</w:t>
      </w:r>
    </w:p>
    <w:p w:rsidR="007E7619" w:rsidRPr="007E7619" w:rsidRDefault="007E7619" w:rsidP="00E16EA5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3.2.3. направление СПД документов в электронной форме;</w:t>
      </w:r>
    </w:p>
    <w:p w:rsidR="007E7619" w:rsidRPr="007E7619" w:rsidRDefault="007E7619" w:rsidP="00E16EA5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3.2.5 оповещение СПД об изменениях в порядке оказания услуг Оператором.</w:t>
      </w:r>
    </w:p>
    <w:p w:rsidR="007E7619" w:rsidRPr="007E7619" w:rsidRDefault="007E7619" w:rsidP="00E16EA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 w:firstLine="709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E7619">
        <w:rPr>
          <w:rFonts w:ascii="Cuprum" w:eastAsia="Times New Roman" w:hAnsi="Cuprum" w:cs="Times New Roman"/>
          <w:b/>
          <w:bCs/>
          <w:color w:val="000000"/>
          <w:sz w:val="30"/>
          <w:lang w:eastAsia="ru-RU"/>
        </w:rPr>
        <w:t>Перечень персональных данных, на обработку которых дается согласие СПД</w:t>
      </w:r>
    </w:p>
    <w:p w:rsidR="007E7619" w:rsidRPr="007E7619" w:rsidRDefault="007E7619" w:rsidP="00E16EA5">
      <w:pPr>
        <w:shd w:val="clear" w:color="auto" w:fill="FFFFFF"/>
        <w:spacing w:after="0" w:line="240" w:lineRule="auto"/>
        <w:ind w:firstLine="709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4.1 Оператор обрабатывает персональные данные СПД с их согласия, предоставляемого СПД и/или их законными представителями путем совершения конкретных действий на настоящем сайте «</w:t>
      </w: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ds6</w:t>
      </w:r>
      <w:r w:rsidRPr="007E7619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.smorgon-edu.gov.by</w:t>
      </w:r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» (далее – «Сайт»), в том числе, но не ограничиваясь, проставлением отметки о согласии, в соответствии с Соглашением.</w:t>
      </w:r>
    </w:p>
    <w:p w:rsidR="007E7619" w:rsidRPr="007E7619" w:rsidRDefault="007E7619" w:rsidP="00E16EA5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lastRenderedPageBreak/>
        <w:t>4.2 Оператор может обрабатывать следующие персональные данные СПД:</w:t>
      </w:r>
    </w:p>
    <w:p w:rsidR="007E7619" w:rsidRPr="007E7619" w:rsidRDefault="007E7619" w:rsidP="00E16EA5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4.1.1 предоставляемые СПД данные в формах обратной связи («онлайн-запись», «электронное обращение»): ФИО, адрес проживания (для физических лиц), адрес регистрации (для юридических лиц), учебное заведение, электронный адрес, номер телефона.</w:t>
      </w:r>
    </w:p>
    <w:p w:rsidR="007E7619" w:rsidRPr="007E7619" w:rsidRDefault="007E7619" w:rsidP="00E16EA5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 xml:space="preserve">4.1.2 данные, получаемые при доступе к сайту, включающие в себя сведения о технических средствах (устройствах), технологическом взаимодействии с сайтом, в т. ч. IP-адрес, файлы </w:t>
      </w:r>
      <w:proofErr w:type="spellStart"/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cookie</w:t>
      </w:r>
      <w:proofErr w:type="spellEnd"/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.</w:t>
      </w:r>
    </w:p>
    <w:p w:rsidR="007E7619" w:rsidRPr="007E7619" w:rsidRDefault="007E7619" w:rsidP="00E16EA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 w:firstLine="709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E7619">
        <w:rPr>
          <w:rFonts w:ascii="Cuprum" w:eastAsia="Times New Roman" w:hAnsi="Cuprum" w:cs="Times New Roman"/>
          <w:b/>
          <w:bCs/>
          <w:color w:val="000000"/>
          <w:sz w:val="30"/>
          <w:lang w:eastAsia="ru-RU"/>
        </w:rPr>
        <w:t>Срок, на который дается согласие субъекта персональных данных</w:t>
      </w:r>
    </w:p>
    <w:p w:rsidR="007E7619" w:rsidRPr="007E7619" w:rsidRDefault="007E7619" w:rsidP="00E16EA5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5.1 Оператор обрабатывает персональные данные СПД бессрочно, но не дольше, чем того требуют цели обработки персональных данных, если иное не предусмотрено законодательством Республики Беларусь.</w:t>
      </w:r>
    </w:p>
    <w:p w:rsidR="007E7619" w:rsidRPr="007E7619" w:rsidRDefault="007E7619" w:rsidP="00E16EA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 w:firstLine="709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E7619">
        <w:rPr>
          <w:rFonts w:ascii="Cuprum" w:eastAsia="Times New Roman" w:hAnsi="Cuprum" w:cs="Times New Roman"/>
          <w:b/>
          <w:bCs/>
          <w:color w:val="000000"/>
          <w:sz w:val="30"/>
          <w:lang w:eastAsia="ru-RU"/>
        </w:rPr>
        <w:t>Перечень действий с персональными данными, на совершение которых дается согласие СПД, общее описание используемых Оператором способов обработки персональных данных</w:t>
      </w:r>
    </w:p>
    <w:p w:rsidR="007E7619" w:rsidRPr="007E7619" w:rsidRDefault="007E7619" w:rsidP="00E16EA5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6.1 Оператор обрабатывает персональные данные СПД в рамках правоотношений с ним в соответствии с законодательством Республики Беларусь.</w:t>
      </w:r>
    </w:p>
    <w:p w:rsidR="007E7619" w:rsidRPr="007E7619" w:rsidRDefault="007E7619" w:rsidP="00E16EA5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6.2 Действия по обработке персональных данных включают: сбор, систематизацию, хранение, изменение, использование, предоставление, удаление персональных данных.</w:t>
      </w:r>
    </w:p>
    <w:p w:rsidR="007E7619" w:rsidRPr="007E7619" w:rsidRDefault="007E7619" w:rsidP="00E16EA5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6.3 Оператор обрабатывает персональные данные автоматизированными и неавтоматизированными способами, с использованием средств вычислительной техники и без использования таких средств.</w:t>
      </w:r>
    </w:p>
    <w:p w:rsidR="007E7619" w:rsidRPr="007E7619" w:rsidRDefault="007E7619" w:rsidP="00E16EA5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 w:firstLine="709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E7619">
        <w:rPr>
          <w:rFonts w:ascii="Cuprum" w:eastAsia="Times New Roman" w:hAnsi="Cuprum" w:cs="Times New Roman"/>
          <w:b/>
          <w:bCs/>
          <w:color w:val="000000"/>
          <w:sz w:val="30"/>
          <w:lang w:eastAsia="ru-RU"/>
        </w:rPr>
        <w:t>Сведения об обеспечении безопасности персональных данных СПД</w:t>
      </w:r>
    </w:p>
    <w:p w:rsidR="007E7619" w:rsidRPr="007E7619" w:rsidRDefault="007E7619" w:rsidP="00E16EA5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7.1 Оператор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7E7619" w:rsidRPr="007E7619" w:rsidRDefault="007E7619" w:rsidP="00E16EA5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5.2 Меры по обеспечению безопасности персональных данных при их обработке, применяемые Оператором, планируются и реализуются в целях обеспечения соответствия требованиям Закона, а также иных законодательных актов Республики Беларусь.</w:t>
      </w:r>
    </w:p>
    <w:p w:rsidR="007E7619" w:rsidRPr="007E7619" w:rsidRDefault="007E7619" w:rsidP="00E16EA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 w:firstLine="709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E7619">
        <w:rPr>
          <w:rFonts w:ascii="Cuprum" w:eastAsia="Times New Roman" w:hAnsi="Cuprum" w:cs="Times New Roman"/>
          <w:b/>
          <w:bCs/>
          <w:color w:val="000000"/>
          <w:sz w:val="30"/>
          <w:lang w:eastAsia="ru-RU"/>
        </w:rPr>
        <w:lastRenderedPageBreak/>
        <w:t>Права субъекта персональных данных (СПД)</w:t>
      </w:r>
    </w:p>
    <w:p w:rsidR="007E7619" w:rsidRPr="007E7619" w:rsidRDefault="007E7619" w:rsidP="00E16EA5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8.1 СПД имеет право:</w:t>
      </w:r>
    </w:p>
    <w:p w:rsidR="007E7619" w:rsidRPr="007E7619" w:rsidRDefault="007E7619" w:rsidP="00E16EA5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8.1.1 на запрос о предоставлении используемых Оператором его персональных данных;</w:t>
      </w:r>
    </w:p>
    <w:p w:rsidR="007E7619" w:rsidRPr="007E7619" w:rsidRDefault="007E7619" w:rsidP="00E16EA5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8.1.2 на уточнение (изменение) его персональных данных, используемых Оператором в случае, если они являются неполными, устаревшими, неточными;</w:t>
      </w:r>
    </w:p>
    <w:p w:rsidR="007E7619" w:rsidRPr="007E7619" w:rsidRDefault="007E7619" w:rsidP="00E16EA5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8.1.3 на отзыв данного им Оператору согласия на обработку его персональных данных;</w:t>
      </w:r>
    </w:p>
    <w:p w:rsidR="007E7619" w:rsidRPr="007E7619" w:rsidRDefault="007E7619" w:rsidP="00E16EA5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8.1.4 на защиту своих прав и законных интересов, в том числе на возмещение убытков и компенсацию морального вреда в судебном порядке;</w:t>
      </w:r>
    </w:p>
    <w:p w:rsidR="007E7619" w:rsidRPr="007E7619" w:rsidRDefault="007E7619" w:rsidP="00E16EA5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8.1.5 на обжалование действий или бездействия Оператора в соответствующий уполномоченный орган или в судебном порядке.</w:t>
      </w:r>
    </w:p>
    <w:p w:rsidR="007E7619" w:rsidRPr="007E7619" w:rsidRDefault="007E7619" w:rsidP="00E16EA5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8.2 Для реализации своих прав и законных интересов СПД имеет право обращаться к Оператору в порядке, предусмотренном законодательством Республики Беларусь.</w:t>
      </w:r>
    </w:p>
    <w:p w:rsidR="007E7619" w:rsidRPr="007E7619" w:rsidRDefault="007E7619" w:rsidP="00E16EA5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 w:firstLine="709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E7619">
        <w:rPr>
          <w:rFonts w:ascii="Cuprum" w:eastAsia="Times New Roman" w:hAnsi="Cuprum" w:cs="Times New Roman"/>
          <w:b/>
          <w:bCs/>
          <w:color w:val="000000"/>
          <w:sz w:val="30"/>
          <w:lang w:eastAsia="ru-RU"/>
        </w:rPr>
        <w:t>Заключительные положения</w:t>
      </w:r>
    </w:p>
    <w:p w:rsidR="007E7619" w:rsidRPr="007E7619" w:rsidRDefault="007E7619" w:rsidP="00E16EA5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9.1 Соглашение и отношения между Оператор и СПД регулируются и толкуются в соответствии с законодательством Республики Беларусь. Вопросы, не урегулированные Соглашением, подлежат разрешению в соответствии с законодательством Республики Беларусь.</w:t>
      </w:r>
    </w:p>
    <w:p w:rsidR="007E7619" w:rsidRPr="007E7619" w:rsidRDefault="007E7619" w:rsidP="00E16EA5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9.2 Соглашение представляет собой публичную оферту, в соответствии с частью 2 статьи 407 Гражданского Кодекса Республики Беларусь. Факт проставления отметки о согласии на обработку персональных данных в соответствии с данным Соглашением СПД на Сайте является полным и безоговорочны</w:t>
      </w:r>
      <w:bookmarkStart w:id="0" w:name="_GoBack"/>
      <w:bookmarkEnd w:id="0"/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м акцептом настоящего Соглашения. Незнание положений Соглашения не освобождает СПД от ответственности за несоблюдение его условий.</w:t>
      </w:r>
    </w:p>
    <w:p w:rsidR="007E7619" w:rsidRPr="007E7619" w:rsidRDefault="007E7619" w:rsidP="00E16EA5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9.3 Оператор оставляет за собой право по своему личному усмотрению изменять и (или) дополнять Соглашение в любое время без предварительного и (или) последующего уведомления Клиента.</w:t>
      </w:r>
    </w:p>
    <w:p w:rsidR="007E7619" w:rsidRPr="007E7619" w:rsidRDefault="007E7619" w:rsidP="00E16EA5">
      <w:pPr>
        <w:shd w:val="clear" w:color="auto" w:fill="FFFFFF"/>
        <w:spacing w:after="0" w:line="240" w:lineRule="auto"/>
        <w:ind w:firstLine="709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9.4 Настоящее Соглашение в отношении каждого из СПД вступает в силу с момента совершения СПД действий, указанных в пункте 9.2 Соглашения.</w:t>
      </w:r>
    </w:p>
    <w:p w:rsidR="007E7619" w:rsidRPr="007E7619" w:rsidRDefault="007E7619" w:rsidP="007E7619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E7619">
        <w:rPr>
          <w:rFonts w:ascii="Cuprum" w:eastAsia="Times New Roman" w:hAnsi="Cuprum" w:cs="Times New Roman"/>
          <w:color w:val="000000"/>
          <w:sz w:val="30"/>
          <w:szCs w:val="30"/>
          <w:lang w:eastAsia="ru-RU"/>
        </w:rPr>
        <w:t> </w:t>
      </w:r>
    </w:p>
    <w:tbl>
      <w:tblPr>
        <w:tblW w:w="95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8"/>
        <w:gridCol w:w="85"/>
        <w:gridCol w:w="5169"/>
      </w:tblGrid>
      <w:tr w:rsidR="007E7619" w:rsidRPr="00E16EA5" w:rsidTr="00E16EA5">
        <w:tc>
          <w:tcPr>
            <w:tcW w:w="42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7619" w:rsidRPr="00E16EA5" w:rsidRDefault="007E7619" w:rsidP="00E16EA5">
            <w:pPr>
              <w:spacing w:after="120" w:line="280" w:lineRule="exact"/>
              <w:ind w:right="14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6E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Заведующий государственным учреждением образования «Детский сад № </w:t>
            </w:r>
            <w:r w:rsidR="00E16EA5" w:rsidRPr="00E16E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  <w:r w:rsidRPr="00E16E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г. Сморгони»</w:t>
            </w:r>
            <w:r w:rsidR="00E16EA5" w:rsidRPr="00E16E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7619" w:rsidRPr="00E16EA5" w:rsidRDefault="007E7619" w:rsidP="00E16EA5">
            <w:pPr>
              <w:spacing w:after="12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16E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51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6EA5" w:rsidRDefault="00E16EA5" w:rsidP="00E16EA5">
            <w:pPr>
              <w:spacing w:after="120" w:line="280" w:lineRule="exact"/>
              <w:ind w:left="627" w:firstLine="1842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:rsidR="007E7619" w:rsidRPr="00E16EA5" w:rsidRDefault="00E16EA5" w:rsidP="00E16EA5">
            <w:pPr>
              <w:spacing w:after="120" w:line="280" w:lineRule="exact"/>
              <w:ind w:left="627" w:firstLine="184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</w:t>
            </w:r>
            <w:r w:rsidRPr="00E16EA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.Э.Буякевич</w:t>
            </w:r>
            <w:proofErr w:type="spellEnd"/>
          </w:p>
        </w:tc>
      </w:tr>
    </w:tbl>
    <w:p w:rsidR="00AE25EB" w:rsidRDefault="00AE25EB"/>
    <w:sectPr w:rsidR="00AE25EB" w:rsidSect="00E16EA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50B8"/>
    <w:multiLevelType w:val="multilevel"/>
    <w:tmpl w:val="E72631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44B91"/>
    <w:multiLevelType w:val="multilevel"/>
    <w:tmpl w:val="5D82A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060EF"/>
    <w:multiLevelType w:val="multilevel"/>
    <w:tmpl w:val="0D8CF1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707165"/>
    <w:multiLevelType w:val="multilevel"/>
    <w:tmpl w:val="DDF6DD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B76882"/>
    <w:multiLevelType w:val="multilevel"/>
    <w:tmpl w:val="192643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74294F"/>
    <w:multiLevelType w:val="multilevel"/>
    <w:tmpl w:val="FE7C87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A509FF"/>
    <w:multiLevelType w:val="multilevel"/>
    <w:tmpl w:val="33A6F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574E5C"/>
    <w:multiLevelType w:val="multilevel"/>
    <w:tmpl w:val="EABE09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933F91"/>
    <w:multiLevelType w:val="multilevel"/>
    <w:tmpl w:val="AED263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619"/>
    <w:rsid w:val="007E7619"/>
    <w:rsid w:val="00AE25EB"/>
    <w:rsid w:val="00E1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7E32"/>
  <w15:docId w15:val="{CB3AFA49-31FF-42C8-AF1E-1B95287C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5EB"/>
  </w:style>
  <w:style w:type="paragraph" w:styleId="2">
    <w:name w:val="heading 2"/>
    <w:basedOn w:val="a"/>
    <w:link w:val="20"/>
    <w:uiPriority w:val="9"/>
    <w:qFormat/>
    <w:rsid w:val="007E76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76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E7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7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7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A289C-DB49-4695-A7C4-7EB1D76E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860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user</cp:lastModifiedBy>
  <cp:revision>2</cp:revision>
  <dcterms:created xsi:type="dcterms:W3CDTF">2024-06-06T06:49:00Z</dcterms:created>
  <dcterms:modified xsi:type="dcterms:W3CDTF">2024-06-11T07:21:00Z</dcterms:modified>
</cp:coreProperties>
</file>